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512-</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shd w:fill="FFFFFF" w:val="clear"/>
        <w:tabs>
          <w:tab w:val="left" w:pos="3000" w:leader="none"/>
        </w:tabs>
        <w:ind w:hanging="142"/>
        <w:rPr>
          <w:b/>
          <w:b/>
          <w:lang w:val="uk-UA"/>
        </w:rPr>
      </w:pPr>
      <w:r>
        <w:rPr>
          <w:b/>
          <w:lang w:val="uk-UA"/>
        </w:rPr>
      </w:r>
    </w:p>
    <w:p>
      <w:pPr>
        <w:pStyle w:val="Normal"/>
        <w:shd w:fill="FFFFFF" w:val="clear"/>
        <w:tabs>
          <w:tab w:val="left" w:pos="3000" w:leader="none"/>
        </w:tabs>
        <w:ind w:right="4139" w:hanging="0"/>
        <w:jc w:val="both"/>
        <w:rPr/>
      </w:pPr>
      <w:r>
        <w:rPr>
          <w:b/>
          <w:lang w:val="uk-UA"/>
        </w:rPr>
        <w:t xml:space="preserve">Про надання дозволу Ревенко Ю.С.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b/>
          <w:lang w:val="uk-UA"/>
        </w:rPr>
        <w:t>Х</w:t>
      </w:r>
    </w:p>
    <w:p>
      <w:pPr>
        <w:pStyle w:val="Normal"/>
        <w:shd w:fill="FFFFFF" w:val="clear"/>
        <w:jc w:val="both"/>
        <w:rPr>
          <w:b/>
          <w:b/>
          <w:lang w:val="uk-UA"/>
        </w:rPr>
      </w:pPr>
      <w:r>
        <w:rPr>
          <w:b/>
          <w:lang w:val="uk-UA"/>
        </w:rPr>
      </w:r>
    </w:p>
    <w:p>
      <w:pPr>
        <w:pStyle w:val="Normal"/>
        <w:shd w:fill="FFFFFF" w:val="clear"/>
        <w:rPr>
          <w:b/>
          <w:b/>
          <w:lang w:val="uk-UA"/>
        </w:rPr>
      </w:pPr>
      <w:r>
        <w:rPr>
          <w:b/>
          <w:lang w:val="uk-UA"/>
        </w:rPr>
      </w:r>
    </w:p>
    <w:p>
      <w:pPr>
        <w:pStyle w:val="Normal"/>
        <w:shd w:fill="FFFFFF" w:val="clear"/>
        <w:ind w:firstLine="567"/>
        <w:jc w:val="both"/>
        <w:rPr/>
      </w:pPr>
      <w:r>
        <w:rPr>
          <w:lang w:val="uk-UA"/>
        </w:rPr>
        <w:t xml:space="preserve">Розглянувши заяву гр. Ревенко Юлії Станіславівни,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надання дозволу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xml:space="preserve">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25.03.2021 року №130/171-21, надану відділом Держгеокадастру у Зміївському районі Харківської області, керуючись ст. 12, 40, 81, 118, 121, 122 Земельного Кодексу України, ст.25 Закону України «Про землеустрій», ст. 26 п. 34 Закону України «Про місцеве самоврядування», Зміївська міська рада</w:t>
      </w:r>
    </w:p>
    <w:p>
      <w:pPr>
        <w:pStyle w:val="Normal"/>
        <w:shd w:fill="FFFFFF" w:val="clear"/>
        <w:ind w:firstLine="708"/>
        <w:jc w:val="both"/>
        <w:rPr>
          <w:lang w:val="uk-UA"/>
        </w:rPr>
      </w:pPr>
      <w:r>
        <w:rPr>
          <w:lang w:val="uk-UA"/>
        </w:rPr>
      </w:r>
    </w:p>
    <w:p>
      <w:pPr>
        <w:pStyle w:val="Normal"/>
        <w:shd w:fill="FFFFFF" w:val="clear"/>
        <w:jc w:val="both"/>
        <w:rPr/>
      </w:pPr>
      <w:r>
        <w:rPr>
          <w:b/>
          <w:lang w:val="uk-UA"/>
        </w:rPr>
        <w:t>ВИРІШИЛА:</w:t>
      </w:r>
    </w:p>
    <w:p>
      <w:pPr>
        <w:pStyle w:val="Normal"/>
        <w:shd w:fill="FFFFFF" w:val="clear"/>
        <w:jc w:val="both"/>
        <w:rPr>
          <w:b/>
          <w:b/>
          <w:lang w:val="uk-UA"/>
        </w:rPr>
      </w:pPr>
      <w:r>
        <w:rPr>
          <w:b/>
          <w:lang w:val="uk-UA"/>
        </w:rPr>
      </w:r>
    </w:p>
    <w:p>
      <w:pPr>
        <w:pStyle w:val="Normal"/>
        <w:shd w:fill="FFFFFF" w:val="clear"/>
        <w:ind w:firstLine="567"/>
        <w:jc w:val="both"/>
        <w:rPr/>
      </w:pPr>
      <w:r>
        <w:rPr>
          <w:lang w:val="uk-UA"/>
        </w:rPr>
        <w:t>1.  Надати дозв</w:t>
      </w:r>
      <w:r>
        <w:rPr/>
        <w:t>іл</w:t>
      </w:r>
      <w:r>
        <w:rPr>
          <w:lang w:val="uk-UA"/>
        </w:rPr>
        <w:t xml:space="preserve"> гр. Ревенко Юлії Станіславівні,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площею 0,2500 га., розташованої </w:t>
      </w:r>
      <w:r>
        <w:rPr>
          <w:lang w:val="uk-UA"/>
        </w:rPr>
        <w:t>Х</w:t>
      </w:r>
      <w:r>
        <w:rPr>
          <w:lang w:val="uk-UA"/>
        </w:rPr>
        <w:t xml:space="preserve">, Чугуївського району Харківської області. </w:t>
      </w:r>
    </w:p>
    <w:p>
      <w:pPr>
        <w:pStyle w:val="Normal"/>
        <w:shd w:fill="FFFFFF" w:val="clear"/>
        <w:ind w:firstLine="567"/>
        <w:jc w:val="both"/>
        <w:rPr/>
      </w:pPr>
      <w:r>
        <w:rPr/>
        <w:t>2</w:t>
      </w:r>
      <w:r>
        <w:rPr>
          <w:lang w:val="uk-UA"/>
        </w:rPr>
        <w:t xml:space="preserve">. Рекомендувати гр. Ревенко Юлії Станіславівні, </w:t>
      </w:r>
      <w:r>
        <w:rPr/>
        <w:t>замовити проєкт землеустрою, зазначений в п.1 даного рішення. Розроблений та погоджений згідно чинного законодавства проєкт землеустрою подати на розгляд до міської ради.</w:t>
      </w:r>
      <w:r>
        <w:rPr>
          <w:lang w:val="uk-UA"/>
        </w:rPr>
        <w:t xml:space="preserve"> </w:t>
      </w:r>
    </w:p>
    <w:p>
      <w:pPr>
        <w:pStyle w:val="Normal"/>
        <w:shd w:fill="FFFFFF" w:val="clear"/>
        <w:ind w:firstLine="566"/>
        <w:jc w:val="both"/>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fill="FFFFFF" w:val="clear"/>
        <w:jc w:val="both"/>
        <w:rPr>
          <w:lang w:val="uk-UA"/>
        </w:rPr>
      </w:pPr>
      <w:r>
        <w:rPr>
          <w:lang w:val="uk-UA"/>
        </w:rPr>
      </w:r>
    </w:p>
    <w:p>
      <w:pPr>
        <w:pStyle w:val="Normal"/>
        <w:shd w:fill="FFFFFF" w:val="clear"/>
        <w:jc w:val="both"/>
        <w:rPr>
          <w:rFonts w:eastAsia="Times New Roman"/>
          <w:lang w:val="uk-UA"/>
        </w:rPr>
      </w:pPr>
      <w:r>
        <w:rPr>
          <w:rFonts w:eastAsia="Times New Roman"/>
          <w:lang w:val="uk-UA"/>
        </w:rPr>
        <w:t xml:space="preserve"> </w:t>
      </w:r>
    </w:p>
    <w:p>
      <w:pPr>
        <w:pStyle w:val="Normal"/>
        <w:shd w:fill="FFFFFF" w:val="clear"/>
        <w:rPr>
          <w:lang w:val="uk-UA"/>
        </w:rPr>
      </w:pPr>
      <w:r>
        <w:rPr>
          <w:lang w:val="uk-UA"/>
        </w:rPr>
      </w:r>
    </w:p>
    <w:p>
      <w:pPr>
        <w:pStyle w:val="Normal"/>
        <w:shd w:fill="FFFFFF" w:val="clear"/>
        <w:tabs>
          <w:tab w:val="left" w:pos="3000" w:leader="none"/>
        </w:tabs>
        <w:ind w:right="-57" w:hanging="0"/>
        <w:jc w:val="center"/>
        <w:rPr/>
      </w:pPr>
      <w:r>
        <w:rPr>
          <w:rFonts w:eastAsia="Times New Roman"/>
          <w:b/>
          <w:lang w:val="uk-UA"/>
        </w:rPr>
        <w:t xml:space="preserve"> </w:t>
      </w:r>
      <w:r>
        <w:rPr>
          <w:rFonts w:eastAsia="Times New Roman"/>
          <w:b/>
          <w:lang w:val="uk-UA"/>
        </w:rPr>
        <w:t>Міський голова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Application>LibreOffice/5.1.6.2$Linux_X86_64 LibreOffice_project/10m0$Build-2</Application>
  <Pages>1</Pages>
  <Words>252</Words>
  <Characters>1708</Characters>
  <CharactersWithSpaces>2133</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2021-04-17T09:08:00Z</cp:lastPrinted>
  <dcterms:modified xsi:type="dcterms:W3CDTF">2021-04-19T14:43:56Z</dcterms:modified>
  <cp:revision>58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